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12CA" w:rsidRDefault="009512CA">
      <w:pPr>
        <w:pStyle w:val="ConsPlusTitle"/>
        <w:jc w:val="center"/>
        <w:outlineLvl w:val="0"/>
      </w:pPr>
      <w:r>
        <w:t>АППАРАТ ГУБЕРНАТОРА СВЕРДЛОВСКОЙ ОБЛАСТИ</w:t>
      </w:r>
    </w:p>
    <w:p w:rsidR="009512CA" w:rsidRDefault="009512CA">
      <w:pPr>
        <w:pStyle w:val="ConsPlusTitle"/>
        <w:jc w:val="center"/>
      </w:pPr>
      <w:r>
        <w:t>И ПРАВИТЕЛЬСТВА СВЕРДЛОВСКОЙ ОБЛАСТИ</w:t>
      </w:r>
    </w:p>
    <w:p w:rsidR="009512CA" w:rsidRDefault="009512CA">
      <w:pPr>
        <w:pStyle w:val="ConsPlusTitle"/>
        <w:jc w:val="center"/>
      </w:pPr>
    </w:p>
    <w:p w:rsidR="009512CA" w:rsidRDefault="009512CA">
      <w:pPr>
        <w:pStyle w:val="ConsPlusTitle"/>
        <w:jc w:val="center"/>
      </w:pPr>
      <w:r>
        <w:t>РАСПОРЯЖЕНИЕ</w:t>
      </w:r>
    </w:p>
    <w:p w:rsidR="009512CA" w:rsidRDefault="009512CA">
      <w:pPr>
        <w:pStyle w:val="ConsPlusTitle"/>
        <w:jc w:val="center"/>
      </w:pPr>
      <w:r>
        <w:t xml:space="preserve">от </w:t>
      </w:r>
      <w:r w:rsidR="00C45A8E">
        <w:t>17 июля</w:t>
      </w:r>
      <w:r>
        <w:t xml:space="preserve"> </w:t>
      </w:r>
      <w:r w:rsidR="003E6B6B">
        <w:t xml:space="preserve">2019 </w:t>
      </w:r>
      <w:bookmarkStart w:id="0" w:name="_GoBack"/>
      <w:bookmarkEnd w:id="0"/>
      <w:r>
        <w:t>г</w:t>
      </w:r>
      <w:r w:rsidR="000F79B7">
        <w:t>ода</w:t>
      </w:r>
      <w:r>
        <w:t xml:space="preserve"> N </w:t>
      </w:r>
      <w:r w:rsidR="00C45A8E">
        <w:t>26-</w:t>
      </w:r>
      <w:r>
        <w:t>РА</w:t>
      </w:r>
    </w:p>
    <w:p w:rsidR="009512CA" w:rsidRDefault="009512CA">
      <w:pPr>
        <w:pStyle w:val="ConsPlusTitle"/>
        <w:jc w:val="center"/>
      </w:pPr>
    </w:p>
    <w:p w:rsidR="009512CA" w:rsidRPr="000F79B7" w:rsidRDefault="000F79B7" w:rsidP="000F79B7">
      <w:pPr>
        <w:pStyle w:val="ConsPlusTitle"/>
        <w:jc w:val="center"/>
        <w:rPr>
          <w:caps/>
        </w:rPr>
      </w:pPr>
      <w:r w:rsidRPr="000F79B7">
        <w:rPr>
          <w:caps/>
        </w:rPr>
        <w:t xml:space="preserve">Об определении должностного лица, ответственного за направление сведений </w:t>
      </w:r>
      <w:r w:rsidR="00597BA1">
        <w:rPr>
          <w:caps/>
        </w:rPr>
        <w:br/>
      </w:r>
      <w:r w:rsidRPr="000F79B7">
        <w:rPr>
          <w:caps/>
        </w:rPr>
        <w:t xml:space="preserve">о лицах, к которым было применено взыскание в виде увольнения (освобождения от должности) в связи с утратой доверия за совершение коррупционного правонарушения, для включения в реестр лиц, уволенных в связи с утратой </w:t>
      </w:r>
      <w:r w:rsidR="00597BA1">
        <w:rPr>
          <w:caps/>
        </w:rPr>
        <w:br/>
      </w:r>
      <w:r w:rsidRPr="000F79B7">
        <w:rPr>
          <w:caps/>
        </w:rPr>
        <w:t>доверия, и исключения сведений из него</w:t>
      </w:r>
    </w:p>
    <w:p w:rsidR="009512CA" w:rsidRDefault="009512CA">
      <w:pPr>
        <w:spacing w:after="1"/>
      </w:pPr>
    </w:p>
    <w:p w:rsidR="009512CA" w:rsidRDefault="009512CA">
      <w:pPr>
        <w:pStyle w:val="ConsPlusNormal"/>
      </w:pPr>
    </w:p>
    <w:p w:rsidR="000F79B7" w:rsidRDefault="000F79B7" w:rsidP="000F79B7">
      <w:pPr>
        <w:pStyle w:val="ConsPlusNormal"/>
        <w:ind w:firstLine="709"/>
        <w:jc w:val="both"/>
      </w:pPr>
      <w:r>
        <w:t xml:space="preserve">В соответствии с постановлением Правительства Российской Федерации от 05.03.2018 </w:t>
      </w:r>
      <w:r>
        <w:br/>
        <w:t>№ 228 «О реестре лиц, уволенных в связи с утратой доверия»:</w:t>
      </w:r>
    </w:p>
    <w:p w:rsidR="000F79B7" w:rsidRDefault="000F79B7" w:rsidP="000F79B7">
      <w:pPr>
        <w:pStyle w:val="ConsPlusNormal"/>
        <w:ind w:firstLine="709"/>
        <w:jc w:val="both"/>
      </w:pPr>
      <w:r>
        <w:t xml:space="preserve">1. Определить Заместителя Руководителя Аппарата Губернатора Свердловской области и Правительства Свердловской области – Директора Департамента государственной службы, кадров и наград Губернатора Свердловской области и Правительства Свердловской области ответственным за направление Заместителю Губернатора Свердловской области – Руководителю Аппарата Губернатора Свердловской области и Правительства Свердловской области сведений </w:t>
      </w:r>
      <w:r>
        <w:br/>
        <w:t xml:space="preserve">о лицах, замещавших государственные должности Свердловской области и должности государственной гражданской службы Свердловской области, назначение на которые </w:t>
      </w:r>
      <w:r>
        <w:br/>
        <w:t>и освобождение от которых осуществляется Губернатором Свердловской области, и лицах, замещавших должности государственной гражданской службы Свердловской области в Аппарате Губернатора Свердловской области и Правительства Свердловской области, к которым было применено взыскание в виде увольнения (освобождения от должности) в связи с утратой доверия за совершение коррупционного правонарушения, для включения в реестр лиц, уволенных в связи с утратой доверия, и исключения сведений из него.</w:t>
      </w:r>
    </w:p>
    <w:p w:rsidR="009512CA" w:rsidRDefault="000F79B7" w:rsidP="000F79B7">
      <w:pPr>
        <w:pStyle w:val="ConsPlusNormal"/>
        <w:ind w:firstLine="709"/>
        <w:jc w:val="both"/>
      </w:pPr>
      <w:r>
        <w:t>2. Признать утратившим силу распоряжение Администрации Губернатора Свердловской области от 04.06.2018 № 13-РАГ «Об определении должностного лица, ответственного за направление сведений о лицах, к которым было применено взыскание в виде увольнения (освобождения от должности) в связи с утратой доверия за совершение коррупционного правонарушения, для включения в реестр лиц, уволенных в связи с утратой доверия, и исключения сведений из него».</w:t>
      </w:r>
    </w:p>
    <w:p w:rsidR="000F79B7" w:rsidRDefault="000F79B7" w:rsidP="000F79B7">
      <w:pPr>
        <w:pStyle w:val="ConsPlusNormal"/>
      </w:pPr>
    </w:p>
    <w:p w:rsidR="009512CA" w:rsidRDefault="009512CA">
      <w:pPr>
        <w:pStyle w:val="ConsPlusNormal"/>
        <w:jc w:val="right"/>
      </w:pPr>
      <w:r>
        <w:t>Заместитель Губернатора</w:t>
      </w:r>
    </w:p>
    <w:p w:rsidR="009512CA" w:rsidRDefault="009512CA">
      <w:pPr>
        <w:pStyle w:val="ConsPlusNormal"/>
        <w:jc w:val="right"/>
      </w:pPr>
      <w:r>
        <w:t>Свердловской области -</w:t>
      </w:r>
    </w:p>
    <w:p w:rsidR="009512CA" w:rsidRDefault="009512CA">
      <w:pPr>
        <w:pStyle w:val="ConsPlusNormal"/>
        <w:jc w:val="right"/>
      </w:pPr>
      <w:r>
        <w:t>Руководитель Аппарата Губернатора</w:t>
      </w:r>
    </w:p>
    <w:p w:rsidR="009512CA" w:rsidRDefault="009512CA">
      <w:pPr>
        <w:pStyle w:val="ConsPlusNormal"/>
        <w:jc w:val="right"/>
      </w:pPr>
      <w:r>
        <w:t>Свердловской области и Правительства</w:t>
      </w:r>
    </w:p>
    <w:p w:rsidR="009512CA" w:rsidRDefault="009512CA">
      <w:pPr>
        <w:pStyle w:val="ConsPlusNormal"/>
        <w:jc w:val="right"/>
      </w:pPr>
      <w:r>
        <w:t>Свердловской области</w:t>
      </w:r>
    </w:p>
    <w:p w:rsidR="009512CA" w:rsidRDefault="009512CA">
      <w:pPr>
        <w:pStyle w:val="ConsPlusNormal"/>
        <w:jc w:val="right"/>
      </w:pPr>
      <w:r>
        <w:t>В.А.ЧАЙНИКОВ</w:t>
      </w:r>
    </w:p>
    <w:p w:rsidR="009512CA" w:rsidRDefault="009512CA">
      <w:pPr>
        <w:pStyle w:val="ConsPlusNormal"/>
      </w:pPr>
    </w:p>
    <w:p w:rsidR="009512CA" w:rsidRDefault="009512CA">
      <w:pPr>
        <w:pStyle w:val="ConsPlusNormal"/>
      </w:pPr>
    </w:p>
    <w:p w:rsidR="009512CA" w:rsidRDefault="009512CA">
      <w:pPr>
        <w:pStyle w:val="ConsPlusNormal"/>
      </w:pPr>
    </w:p>
    <w:p w:rsidR="009512CA" w:rsidRDefault="009512CA">
      <w:pPr>
        <w:pStyle w:val="ConsPlusNormal"/>
      </w:pPr>
    </w:p>
    <w:sectPr w:rsidR="009512CA" w:rsidSect="005746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2CA"/>
    <w:rsid w:val="000F79B7"/>
    <w:rsid w:val="003E6B6B"/>
    <w:rsid w:val="00597BA1"/>
    <w:rsid w:val="00600C7F"/>
    <w:rsid w:val="008D0005"/>
    <w:rsid w:val="009512CA"/>
    <w:rsid w:val="00A55DA3"/>
    <w:rsid w:val="00C45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C6767B-A203-46AF-BD1E-9B40094C0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12C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9512C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9512C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9512C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6</cp:revision>
  <dcterms:created xsi:type="dcterms:W3CDTF">2020-07-09T03:44:00Z</dcterms:created>
  <dcterms:modified xsi:type="dcterms:W3CDTF">2020-07-09T03:52:00Z</dcterms:modified>
</cp:coreProperties>
</file>